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76E" w:rsidRPr="00F9276E" w:rsidRDefault="00F9276E" w:rsidP="00F9276E">
      <w:pPr>
        <w:rPr>
          <w:b/>
          <w:lang w:val="x-none"/>
        </w:rPr>
      </w:pPr>
      <w:r w:rsidRPr="00F9276E">
        <w:rPr>
          <w:b/>
          <w:lang w:val="x-none"/>
        </w:rPr>
        <w:t>ЧИТАЕМ ДЕТЯМ О ВОЙНЕ</w:t>
      </w:r>
    </w:p>
    <w:p w:rsidR="00F9276E" w:rsidRPr="00F9276E" w:rsidRDefault="00F9276E" w:rsidP="00F9276E">
      <w:pPr>
        <w:rPr>
          <w:b/>
          <w:bCs/>
        </w:rPr>
      </w:pPr>
      <w:r w:rsidRPr="00F9276E">
        <w:t>А вы будете читать такие книги своим детям? Надо ли читать и рассказывать маленьким детям про войну?</w:t>
      </w:r>
      <w:r w:rsidRPr="00F9276E">
        <w:rPr>
          <w:b/>
          <w:bCs/>
        </w:rPr>
        <w:t xml:space="preserve"> </w:t>
      </w:r>
    </w:p>
    <w:p w:rsidR="00F9276E" w:rsidRPr="00F9276E" w:rsidRDefault="00F9276E" w:rsidP="00F9276E">
      <w:pPr>
        <w:rPr>
          <w:b/>
          <w:bCs/>
          <w:lang w:val="x-none"/>
        </w:rPr>
      </w:pPr>
      <w:r w:rsidRPr="00F9276E">
        <w:rPr>
          <w:b/>
          <w:lang w:val="x-none"/>
        </w:rPr>
        <w:t>75 лет Победы в Великой Отечественной войне</w:t>
      </w:r>
    </w:p>
    <w:p w:rsidR="00F9276E" w:rsidRPr="00F9276E" w:rsidRDefault="00F9276E" w:rsidP="00F9276E">
      <w:r w:rsidRPr="00F9276E">
        <w:t>Трагизм и величие, скорбь и радость, боль и память</w:t>
      </w:r>
      <w:proofErr w:type="gramStart"/>
      <w:r w:rsidRPr="00F9276E">
        <w:t>… В</w:t>
      </w:r>
      <w:proofErr w:type="gramEnd"/>
      <w:r w:rsidRPr="00F9276E">
        <w:t xml:space="preserve">сё это – Победа. Яркой негасимой звездой сверкает она на небосклоне отечественной истории. Ничто не может заменить её – ни годы, ни события. Не случайно День Победы – это праздник, который с годами не только не тускнеет, но занимает всё более важное место в нашей жизни. </w:t>
      </w:r>
    </w:p>
    <w:p w:rsidR="00F9276E" w:rsidRPr="00F9276E" w:rsidRDefault="00F9276E" w:rsidP="00F9276E">
      <w:r w:rsidRPr="00F9276E">
        <w:t xml:space="preserve">2020 год – год знаменательный. Человечество отмечает   75-летие Победы советского народа в Великой Отечественной войне. </w:t>
      </w:r>
    </w:p>
    <w:p w:rsidR="00F9276E" w:rsidRPr="00F9276E" w:rsidRDefault="00F9276E" w:rsidP="00F9276E">
      <w:r w:rsidRPr="00F9276E">
        <w:t xml:space="preserve">Для нашей страны эта дата наполнена особым смыслом. Это – священная память о погибших на полях сражений. Это – наша история, наша боль, наша надежда… </w:t>
      </w:r>
    </w:p>
    <w:p w:rsidR="00F9276E" w:rsidRPr="00F9276E" w:rsidRDefault="00F9276E" w:rsidP="00F9276E">
      <w:r w:rsidRPr="00F9276E">
        <w:t xml:space="preserve">Основной долг всех последующих поколений нашей страны - долг перед поколением победителей - сохранить историческую память о Великой Отечественной войне, не оставить в забвении ни одного погибшего солдата, отдать дань благодарности за героический подвиг в Великой Отечественной войне живым ветеранам войны и трудового фронта. </w:t>
      </w:r>
    </w:p>
    <w:p w:rsidR="00F9276E" w:rsidRPr="00F9276E" w:rsidRDefault="00F9276E" w:rsidP="00F9276E">
      <w:pPr>
        <w:rPr>
          <w:b/>
          <w:bCs/>
        </w:rPr>
      </w:pPr>
      <w:proofErr w:type="gramStart"/>
      <w:r w:rsidRPr="00F9276E">
        <w:rPr>
          <w:b/>
          <w:bCs/>
        </w:rPr>
        <w:t>Книги про войну</w:t>
      </w:r>
      <w:proofErr w:type="gramEnd"/>
      <w:r w:rsidRPr="00F9276E">
        <w:rPr>
          <w:b/>
          <w:bCs/>
        </w:rPr>
        <w:t xml:space="preserve"> для дошкольников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А.Митяев</w:t>
      </w:r>
      <w:proofErr w:type="spellEnd"/>
      <w:r w:rsidRPr="00F9276E">
        <w:t xml:space="preserve"> "Шестой Неполный", рис. </w:t>
      </w:r>
      <w:proofErr w:type="spellStart"/>
      <w:r w:rsidRPr="00F9276E">
        <w:t>Н.Цейтлина</w:t>
      </w:r>
      <w:proofErr w:type="spellEnd"/>
      <w:r w:rsidRPr="00F9276E">
        <w:t>, Москва, Детская литература, 1987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А.Митяев</w:t>
      </w:r>
      <w:proofErr w:type="spellEnd"/>
      <w:r w:rsidRPr="00F9276E">
        <w:t xml:space="preserve"> "Письмо с фронта", Белый город, Москва 2007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Б.Никольский</w:t>
      </w:r>
      <w:proofErr w:type="spellEnd"/>
      <w:r w:rsidRPr="00F9276E">
        <w:t xml:space="preserve"> "Солдатская школа", рис. </w:t>
      </w:r>
      <w:proofErr w:type="spellStart"/>
      <w:r w:rsidRPr="00F9276E">
        <w:t>В.Шевченко</w:t>
      </w:r>
      <w:proofErr w:type="spellEnd"/>
      <w:r w:rsidRPr="00F9276E">
        <w:t xml:space="preserve"> Детская литература, 1973</w:t>
      </w:r>
    </w:p>
    <w:p w:rsidR="00F9276E" w:rsidRPr="00F9276E" w:rsidRDefault="00F9276E" w:rsidP="00F9276E">
      <w:pPr>
        <w:numPr>
          <w:ilvl w:val="0"/>
          <w:numId w:val="1"/>
        </w:numPr>
        <w:rPr>
          <w:lang w:bidi="en-US"/>
        </w:rPr>
      </w:pPr>
      <w:proofErr w:type="spellStart"/>
      <w:r w:rsidRPr="00F9276E">
        <w:t>Л.Кассиль</w:t>
      </w:r>
      <w:proofErr w:type="spellEnd"/>
      <w:r w:rsidRPr="00F9276E">
        <w:t xml:space="preserve"> "Твои защитники", </w:t>
      </w:r>
      <w:proofErr w:type="spellStart"/>
      <w:r w:rsidRPr="00F9276E">
        <w:t>илл</w:t>
      </w:r>
      <w:proofErr w:type="spellEnd"/>
      <w:r w:rsidRPr="00F9276E">
        <w:t xml:space="preserve">. </w:t>
      </w:r>
      <w:proofErr w:type="spellStart"/>
      <w:r w:rsidRPr="00F9276E">
        <w:rPr>
          <w:lang w:bidi="en-US"/>
        </w:rPr>
        <w:t>А.Ермолаева</w:t>
      </w:r>
      <w:proofErr w:type="spellEnd"/>
      <w:r w:rsidRPr="00F9276E">
        <w:rPr>
          <w:lang w:bidi="en-US"/>
        </w:rPr>
        <w:t>, Детская литература, 1980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А.Маркуша</w:t>
      </w:r>
      <w:proofErr w:type="spellEnd"/>
      <w:r w:rsidRPr="00F9276E">
        <w:t xml:space="preserve"> "Я – солдат и ты – солдат", худ. </w:t>
      </w:r>
      <w:proofErr w:type="spellStart"/>
      <w:r w:rsidRPr="00F9276E">
        <w:t>Ю.Киселев</w:t>
      </w:r>
      <w:proofErr w:type="spellEnd"/>
      <w:r w:rsidRPr="00F9276E">
        <w:t xml:space="preserve">, </w:t>
      </w:r>
      <w:proofErr w:type="spellStart"/>
      <w:r w:rsidRPr="00F9276E">
        <w:t>Н.Лямин</w:t>
      </w:r>
      <w:proofErr w:type="spellEnd"/>
      <w:r w:rsidRPr="00F9276E">
        <w:t>, Детская литература, 1970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С.Баруздин</w:t>
      </w:r>
      <w:proofErr w:type="spellEnd"/>
      <w:r w:rsidRPr="00F9276E">
        <w:t xml:space="preserve"> "Шел по улице солдат", </w:t>
      </w:r>
      <w:proofErr w:type="spellStart"/>
      <w:r w:rsidRPr="00F9276E">
        <w:t>рис.А.Иткина</w:t>
      </w:r>
      <w:proofErr w:type="spellEnd"/>
      <w:r w:rsidRPr="00F9276E">
        <w:t>, Детская литература, 1969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П.Павлинов</w:t>
      </w:r>
      <w:proofErr w:type="spellEnd"/>
      <w:r w:rsidRPr="00F9276E">
        <w:t xml:space="preserve">, </w:t>
      </w:r>
      <w:proofErr w:type="spellStart"/>
      <w:r w:rsidRPr="00F9276E">
        <w:t>А.Беляев</w:t>
      </w:r>
      <w:proofErr w:type="spellEnd"/>
      <w:r w:rsidRPr="00F9276E">
        <w:t xml:space="preserve"> "Хочу быть военным моряком", худ. </w:t>
      </w:r>
      <w:proofErr w:type="spellStart"/>
      <w:r w:rsidRPr="00F9276E">
        <w:t>П.Павлинов</w:t>
      </w:r>
      <w:proofErr w:type="spellEnd"/>
      <w:r w:rsidRPr="00F9276E">
        <w:t>, "Малыш", 1975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Н.Никольский</w:t>
      </w:r>
      <w:proofErr w:type="spellEnd"/>
      <w:r w:rsidRPr="00F9276E">
        <w:t xml:space="preserve"> "Что умеют танкисты", худ. Н. Никольский, Детская литература, 1972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Ю.Яковлев</w:t>
      </w:r>
      <w:proofErr w:type="spellEnd"/>
      <w:r w:rsidRPr="00F9276E">
        <w:t xml:space="preserve"> "Где стояла батарея", худ. </w:t>
      </w:r>
      <w:proofErr w:type="spellStart"/>
      <w:r w:rsidRPr="00F9276E">
        <w:t>А.Борисенко</w:t>
      </w:r>
      <w:proofErr w:type="spellEnd"/>
      <w:r w:rsidRPr="00F9276E">
        <w:t>, изд. Малыш, 1990</w:t>
      </w:r>
      <w:r w:rsidRPr="00F9276E">
        <w:br/>
      </w:r>
      <w:proofErr w:type="spellStart"/>
      <w:r w:rsidRPr="00F9276E">
        <w:t>А.Митяев</w:t>
      </w:r>
      <w:proofErr w:type="spellEnd"/>
      <w:r w:rsidRPr="00F9276E">
        <w:t xml:space="preserve"> "</w:t>
      </w:r>
      <w:proofErr w:type="gramStart"/>
      <w:r w:rsidRPr="00F9276E">
        <w:t>Шестой-неполный</w:t>
      </w:r>
      <w:proofErr w:type="gramEnd"/>
      <w:r w:rsidRPr="00F9276E">
        <w:t>", худ. Ю. Молоканов, изд. Детская литература, 1979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Б.Никольский</w:t>
      </w:r>
      <w:proofErr w:type="spellEnd"/>
      <w:r w:rsidRPr="00F9276E">
        <w:t xml:space="preserve"> "Как живет аэродром", </w:t>
      </w:r>
      <w:proofErr w:type="spellStart"/>
      <w:r w:rsidRPr="00F9276E">
        <w:t>рис.Ю.Смольникова</w:t>
      </w:r>
      <w:proofErr w:type="spellEnd"/>
      <w:r w:rsidRPr="00F9276E">
        <w:t>, Малыш, 1980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Б.Никольский</w:t>
      </w:r>
      <w:proofErr w:type="spellEnd"/>
      <w:r w:rsidRPr="00F9276E">
        <w:t xml:space="preserve"> "Как живет аэродром", </w:t>
      </w:r>
      <w:proofErr w:type="spellStart"/>
      <w:r w:rsidRPr="00F9276E">
        <w:t>рис.Ю.Копейко</w:t>
      </w:r>
      <w:proofErr w:type="spellEnd"/>
      <w:r w:rsidRPr="00F9276E">
        <w:t>, Малыш 1987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Б.Никольский</w:t>
      </w:r>
      <w:proofErr w:type="spellEnd"/>
      <w:r w:rsidRPr="00F9276E">
        <w:t xml:space="preserve"> "Делай, как я", рис. М. </w:t>
      </w:r>
      <w:proofErr w:type="spellStart"/>
      <w:r w:rsidRPr="00F9276E">
        <w:t>Майофиса</w:t>
      </w:r>
      <w:proofErr w:type="spellEnd"/>
      <w:r w:rsidRPr="00F9276E">
        <w:t>, Детская литература, 1980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Г.Юрмин</w:t>
      </w:r>
      <w:proofErr w:type="spellEnd"/>
      <w:r w:rsidRPr="00F9276E">
        <w:t xml:space="preserve"> "Секрет на колесах", худ. </w:t>
      </w:r>
      <w:proofErr w:type="spellStart"/>
      <w:r w:rsidRPr="00F9276E">
        <w:t>Ю.Копейко</w:t>
      </w:r>
      <w:proofErr w:type="spellEnd"/>
      <w:r w:rsidRPr="00F9276E">
        <w:t>, Малыш 1976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А.Митяев</w:t>
      </w:r>
      <w:proofErr w:type="spellEnd"/>
      <w:r w:rsidRPr="00F9276E">
        <w:t xml:space="preserve">, </w:t>
      </w:r>
      <w:proofErr w:type="spellStart"/>
      <w:r w:rsidRPr="00F9276E">
        <w:t>Ю.Копейко</w:t>
      </w:r>
      <w:proofErr w:type="spellEnd"/>
      <w:r w:rsidRPr="00F9276E">
        <w:t xml:space="preserve"> "Наше оружие", худ. </w:t>
      </w:r>
      <w:proofErr w:type="spellStart"/>
      <w:r w:rsidRPr="00F9276E">
        <w:t>Ю.Копейко</w:t>
      </w:r>
      <w:proofErr w:type="spellEnd"/>
      <w:r w:rsidRPr="00F9276E">
        <w:t>, Детская литература, 1989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lastRenderedPageBreak/>
        <w:t>Я.Длуголенский</w:t>
      </w:r>
      <w:proofErr w:type="spellEnd"/>
      <w:r w:rsidRPr="00F9276E">
        <w:t xml:space="preserve"> "Жили-были солдаты", </w:t>
      </w:r>
      <w:proofErr w:type="spellStart"/>
      <w:r w:rsidRPr="00F9276E">
        <w:t>рис.М.Майофиса</w:t>
      </w:r>
      <w:proofErr w:type="spellEnd"/>
      <w:r w:rsidRPr="00F9276E">
        <w:t>, Детская литература, 1987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А.Ольшанский</w:t>
      </w:r>
      <w:proofErr w:type="spellEnd"/>
      <w:r w:rsidRPr="00F9276E">
        <w:t xml:space="preserve"> "Рекс", рис. М. </w:t>
      </w:r>
      <w:proofErr w:type="spellStart"/>
      <w:r w:rsidRPr="00F9276E">
        <w:t>Майофиса</w:t>
      </w:r>
      <w:proofErr w:type="spellEnd"/>
      <w:r w:rsidRPr="00F9276E">
        <w:t>, Малыш, 1977</w:t>
      </w:r>
      <w:r w:rsidRPr="00F9276E">
        <w:br/>
      </w:r>
      <w:proofErr w:type="gramStart"/>
      <w:r w:rsidRPr="00F9276E">
        <w:t>Ю</w:t>
      </w:r>
      <w:proofErr w:type="gramEnd"/>
      <w:r w:rsidRPr="00F9276E">
        <w:t xml:space="preserve"> Коваль "Особое задание", рис. </w:t>
      </w:r>
      <w:proofErr w:type="spellStart"/>
      <w:r w:rsidRPr="00F9276E">
        <w:t>В.Трубковича</w:t>
      </w:r>
      <w:proofErr w:type="spellEnd"/>
      <w:r w:rsidRPr="00F9276E">
        <w:t>, Детская литература, 1970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Л.Кондырев</w:t>
      </w:r>
      <w:proofErr w:type="spellEnd"/>
      <w:r w:rsidRPr="00F9276E">
        <w:t xml:space="preserve"> "Храбрый Джой", </w:t>
      </w:r>
      <w:proofErr w:type="spellStart"/>
      <w:r w:rsidRPr="00F9276E">
        <w:t>худ</w:t>
      </w:r>
      <w:proofErr w:type="gramStart"/>
      <w:r w:rsidRPr="00F9276E">
        <w:t>.М</w:t>
      </w:r>
      <w:proofErr w:type="spellEnd"/>
      <w:proofErr w:type="gramEnd"/>
      <w:r w:rsidRPr="00F9276E">
        <w:t>. Салтыков, Малыш 1973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А.Митяев</w:t>
      </w:r>
      <w:proofErr w:type="spellEnd"/>
      <w:r w:rsidRPr="00F9276E">
        <w:t xml:space="preserve"> "Почему армия всем родная", </w:t>
      </w:r>
      <w:proofErr w:type="spellStart"/>
      <w:r w:rsidRPr="00F9276E">
        <w:t>худ</w:t>
      </w:r>
      <w:proofErr w:type="gramStart"/>
      <w:r w:rsidRPr="00F9276E">
        <w:t>.П</w:t>
      </w:r>
      <w:proofErr w:type="gramEnd"/>
      <w:r w:rsidRPr="00F9276E">
        <w:t>.Пинискевич</w:t>
      </w:r>
      <w:proofErr w:type="spellEnd"/>
      <w:r w:rsidRPr="00F9276E">
        <w:t>, Малыш 1987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В.Тюрин</w:t>
      </w:r>
      <w:proofErr w:type="spellEnd"/>
      <w:r w:rsidRPr="00F9276E">
        <w:t xml:space="preserve"> "Ездим плаваем летаем", </w:t>
      </w:r>
      <w:proofErr w:type="spellStart"/>
      <w:r w:rsidRPr="00F9276E">
        <w:t>худ</w:t>
      </w:r>
      <w:proofErr w:type="gramStart"/>
      <w:r w:rsidRPr="00F9276E">
        <w:t>.А</w:t>
      </w:r>
      <w:proofErr w:type="gramEnd"/>
      <w:r w:rsidRPr="00F9276E">
        <w:t>.Беслик</w:t>
      </w:r>
      <w:proofErr w:type="spellEnd"/>
      <w:r w:rsidRPr="00F9276E">
        <w:t>, Малыш 1986</w:t>
      </w:r>
    </w:p>
    <w:p w:rsidR="00F9276E" w:rsidRPr="00F9276E" w:rsidRDefault="00F9276E" w:rsidP="00F9276E">
      <w:pPr>
        <w:numPr>
          <w:ilvl w:val="0"/>
          <w:numId w:val="1"/>
        </w:numPr>
      </w:pPr>
      <w:proofErr w:type="spellStart"/>
      <w:r w:rsidRPr="00F9276E">
        <w:t>К.Селихов</w:t>
      </w:r>
      <w:proofErr w:type="spellEnd"/>
      <w:r w:rsidRPr="00F9276E">
        <w:t xml:space="preserve">, </w:t>
      </w:r>
      <w:proofErr w:type="spellStart"/>
      <w:r w:rsidRPr="00F9276E">
        <w:t>Ю.Дерюгин</w:t>
      </w:r>
      <w:proofErr w:type="spellEnd"/>
      <w:r w:rsidRPr="00F9276E">
        <w:t xml:space="preserve"> "На красной площади парад", худ. </w:t>
      </w:r>
      <w:proofErr w:type="spellStart"/>
      <w:r w:rsidRPr="00F9276E">
        <w:t>Ю.Копейко</w:t>
      </w:r>
      <w:proofErr w:type="spellEnd"/>
      <w:r w:rsidRPr="00F9276E">
        <w:t>, Малыш 1980</w:t>
      </w:r>
    </w:p>
    <w:p w:rsidR="00F9276E" w:rsidRPr="00F9276E" w:rsidRDefault="00F9276E" w:rsidP="00F9276E">
      <w:r w:rsidRPr="00F9276E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-506730</wp:posOffset>
            </wp:positionH>
            <wp:positionV relativeFrom="paragraph">
              <wp:posOffset>-2540</wp:posOffset>
            </wp:positionV>
            <wp:extent cx="5143500" cy="3857625"/>
            <wp:effectExtent l="0" t="0" r="0" b="9525"/>
            <wp:wrapTight wrapText="bothSides">
              <wp:wrapPolygon edited="0">
                <wp:start x="0" y="0"/>
                <wp:lineTo x="0" y="21547"/>
                <wp:lineTo x="21520" y="21547"/>
                <wp:lineTo x="2152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276E" w:rsidRPr="00F9276E" w:rsidRDefault="00F9276E" w:rsidP="00F9276E"/>
    <w:p w:rsidR="00F9276E" w:rsidRPr="00F9276E" w:rsidRDefault="00F9276E" w:rsidP="00F9276E"/>
    <w:p w:rsidR="00F9276E" w:rsidRPr="00F9276E" w:rsidRDefault="00F9276E" w:rsidP="00F9276E"/>
    <w:p w:rsidR="00F9276E" w:rsidRPr="00F9276E" w:rsidRDefault="00F9276E" w:rsidP="00F9276E">
      <w:pPr>
        <w:rPr>
          <w:b/>
        </w:rPr>
      </w:pPr>
      <w:r w:rsidRPr="00F9276E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-3416300</wp:posOffset>
            </wp:positionH>
            <wp:positionV relativeFrom="paragraph">
              <wp:posOffset>1346200</wp:posOffset>
            </wp:positionV>
            <wp:extent cx="4905375" cy="3676650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671B" w:rsidRDefault="00F7671B">
      <w:bookmarkStart w:id="0" w:name="_GoBack"/>
      <w:bookmarkEnd w:id="0"/>
    </w:p>
    <w:sectPr w:rsidR="00F76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F5F11"/>
    <w:multiLevelType w:val="hybridMultilevel"/>
    <w:tmpl w:val="B13CC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76E"/>
    <w:rsid w:val="00F7671B"/>
    <w:rsid w:val="00F9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2261</Characters>
  <Application>Microsoft Office Word</Application>
  <DocSecurity>0</DocSecurity>
  <Lines>18</Lines>
  <Paragraphs>5</Paragraphs>
  <ScaleCrop>false</ScaleCrop>
  <Company>Microsoft</Company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2020-04-30T08:39:00Z</dcterms:created>
  <dcterms:modified xsi:type="dcterms:W3CDTF">2020-04-30T08:40:00Z</dcterms:modified>
</cp:coreProperties>
</file>